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53" w:rsidRPr="002D45C4" w:rsidRDefault="00286753" w:rsidP="00286753">
      <w:pPr>
        <w:spacing w:line="240" w:lineRule="atLeast"/>
        <w:ind w:firstLineChars="3100" w:firstLine="12893"/>
        <w:jc w:val="center"/>
        <w:rPr>
          <w:rFonts w:ascii="微软雅黑" w:eastAsia="微软雅黑" w:hAnsi="微软雅黑" w:hint="eastAsia"/>
          <w:b/>
          <w:color w:val="FF0000"/>
          <w:w w:val="80"/>
          <w:sz w:val="52"/>
          <w:szCs w:val="52"/>
        </w:rPr>
      </w:pPr>
      <w:r w:rsidRPr="002D45C4">
        <w:rPr>
          <w:rFonts w:ascii="微软雅黑" w:eastAsia="微软雅黑" w:hAnsi="微软雅黑" w:hint="eastAsia"/>
          <w:b/>
          <w:color w:val="FF0000"/>
          <w:w w:val="80"/>
          <w:sz w:val="52"/>
          <w:szCs w:val="52"/>
        </w:rPr>
        <w:t>北</w:t>
      </w:r>
      <w:r>
        <w:rPr>
          <w:rFonts w:ascii="微软雅黑" w:eastAsia="微软雅黑" w:hAnsi="微软雅黑" w:hint="eastAsia"/>
          <w:b/>
          <w:color w:val="FF0000"/>
          <w:w w:val="80"/>
          <w:sz w:val="52"/>
          <w:szCs w:val="52"/>
        </w:rPr>
        <w:t>北</w:t>
      </w:r>
      <w:r w:rsidRPr="002D45C4">
        <w:rPr>
          <w:rFonts w:ascii="微软雅黑" w:eastAsia="微软雅黑" w:hAnsi="微软雅黑" w:hint="eastAsia"/>
          <w:b/>
          <w:color w:val="FF0000"/>
          <w:w w:val="80"/>
          <w:sz w:val="52"/>
          <w:szCs w:val="52"/>
        </w:rPr>
        <w:t>京中博智远教育科技有限公司</w:t>
      </w:r>
    </w:p>
    <w:p w:rsidR="00286753" w:rsidRDefault="00286753" w:rsidP="00286753">
      <w:pPr>
        <w:spacing w:line="460" w:lineRule="exact"/>
        <w:jc w:val="center"/>
        <w:rPr>
          <w:rFonts w:ascii="宋体" w:hAnsi="宋体" w:hint="eastAsia"/>
          <w:b/>
          <w:color w:val="000000"/>
          <w:sz w:val="36"/>
        </w:rPr>
      </w:pPr>
      <w:r>
        <w:rPr>
          <w:rFonts w:ascii="Arial" w:eastAsia="黑体" w:hAnsi="Arial"/>
          <w:b/>
          <w:color w:val="FF0000"/>
          <w:kern w:val="0"/>
          <w:sz w:val="72"/>
          <w:lang w:val="en-US" w:eastAsia="zh-CN"/>
        </w:rPr>
        <w:pict>
          <v:line id="_x0000_s2050" style="position:absolute;left:0;text-align:left;z-index:251660288" from="-9pt,0" to="6in,.05pt" strokecolor="red" strokeweight="2.25pt"/>
        </w:pict>
      </w:r>
      <w:r>
        <w:rPr>
          <w:rFonts w:ascii="宋体" w:hAnsi="宋体"/>
          <w:b/>
          <w:color w:val="000000"/>
          <w:sz w:val="36"/>
        </w:rPr>
        <w:t>关于举办</w:t>
      </w:r>
      <w:r>
        <w:rPr>
          <w:rFonts w:ascii="宋体" w:hAnsi="宋体" w:hint="eastAsia"/>
          <w:b/>
          <w:color w:val="000000"/>
          <w:sz w:val="36"/>
        </w:rPr>
        <w:t>“</w:t>
      </w:r>
      <w:r>
        <w:rPr>
          <w:rFonts w:ascii="宋体" w:hAnsi="宋体"/>
          <w:b/>
          <w:color w:val="000000"/>
          <w:sz w:val="36"/>
        </w:rPr>
        <w:t>住房和城乡建设领域专业</w:t>
      </w:r>
      <w:r>
        <w:rPr>
          <w:rFonts w:ascii="宋体" w:hAnsi="宋体" w:hint="eastAsia"/>
          <w:b/>
          <w:color w:val="000000"/>
          <w:sz w:val="36"/>
        </w:rPr>
        <w:t>技</w:t>
      </w:r>
      <w:r>
        <w:rPr>
          <w:rFonts w:ascii="宋体" w:hAnsi="宋体"/>
          <w:b/>
          <w:color w:val="000000"/>
          <w:sz w:val="36"/>
        </w:rPr>
        <w:t>术管理人员职业培训合格证书</w:t>
      </w:r>
      <w:r>
        <w:rPr>
          <w:rFonts w:ascii="宋体" w:hAnsi="宋体" w:hint="eastAsia"/>
          <w:b/>
          <w:color w:val="000000"/>
          <w:sz w:val="36"/>
        </w:rPr>
        <w:t>”</w:t>
      </w:r>
      <w:r>
        <w:rPr>
          <w:rFonts w:ascii="宋体" w:hAnsi="宋体"/>
          <w:b/>
          <w:color w:val="000000"/>
          <w:sz w:val="36"/>
        </w:rPr>
        <w:t>培训班的通知</w:t>
      </w:r>
    </w:p>
    <w:p w:rsidR="00286753" w:rsidRDefault="00286753" w:rsidP="00286753">
      <w:pPr>
        <w:spacing w:line="460" w:lineRule="exact"/>
        <w:rPr>
          <w:rFonts w:ascii="宋体" w:hAnsi="宋体" w:hint="eastAsia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各</w:t>
      </w:r>
      <w:r>
        <w:rPr>
          <w:rFonts w:ascii="宋体" w:hAnsi="宋体"/>
          <w:b/>
          <w:color w:val="000000"/>
          <w:sz w:val="28"/>
        </w:rPr>
        <w:t>单位</w:t>
      </w:r>
      <w:r>
        <w:rPr>
          <w:rFonts w:ascii="宋体" w:hAnsi="宋体" w:hint="eastAsia"/>
          <w:b/>
          <w:color w:val="000000"/>
          <w:sz w:val="28"/>
        </w:rPr>
        <w:t>及相关考生：</w:t>
      </w:r>
    </w:p>
    <w:p w:rsidR="00286753" w:rsidRDefault="00286753" w:rsidP="00286753">
      <w:pPr>
        <w:spacing w:line="460" w:lineRule="exact"/>
        <w:ind w:firstLineChars="250" w:firstLine="60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为进一步贯彻国务院、住房和城乡建设部关于规范职业资格证书的精神，确保行业证书颁发的规范和统一，决定自2009年9月10日起，废止建设行业以前颁发的其他各类证书，一律启用由住房和城乡建设部统一印制、中国建设教育协会颁发的《住房和城乡建设领域专业技术管理人员职业培训合格证书》。此类证书由中国建设教育协会统一管理，任何机构或个人不得自制或翻印。</w:t>
      </w:r>
    </w:p>
    <w:p w:rsidR="00286753" w:rsidRDefault="00286753" w:rsidP="00286753">
      <w:pPr>
        <w:spacing w:line="460" w:lineRule="exact"/>
        <w:rPr>
          <w:rFonts w:ascii="宋体" w:hAnsi="宋体"/>
          <w:color w:val="000000"/>
          <w:sz w:val="28"/>
        </w:rPr>
      </w:pPr>
      <w:r>
        <w:rPr>
          <w:rStyle w:val="a5"/>
          <w:rFonts w:ascii="宋体" w:hAnsi="宋体"/>
          <w:color w:val="000000"/>
          <w:sz w:val="28"/>
        </w:rPr>
        <w:t>一、证书类别：</w:t>
      </w:r>
    </w:p>
    <w:p w:rsidR="00286753" w:rsidRDefault="00286753" w:rsidP="00286753">
      <w:pPr>
        <w:spacing w:line="460" w:lineRule="exact"/>
        <w:ind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施工员（工长）、质检员、材料员、资料员、安全员、监理员、全国监理工程师</w:t>
      </w:r>
    </w:p>
    <w:p w:rsidR="00286753" w:rsidRDefault="00286753" w:rsidP="00286753">
      <w:pPr>
        <w:spacing w:line="460" w:lineRule="exact"/>
        <w:rPr>
          <w:rFonts w:ascii="宋体" w:hAnsi="宋体"/>
          <w:color w:val="000000"/>
          <w:sz w:val="28"/>
        </w:rPr>
      </w:pPr>
      <w:r>
        <w:rPr>
          <w:rStyle w:val="a5"/>
          <w:rFonts w:ascii="宋体" w:hAnsi="宋体"/>
          <w:color w:val="000000"/>
          <w:sz w:val="28"/>
        </w:rPr>
        <w:t>二、培训内容：</w:t>
      </w:r>
    </w:p>
    <w:p w:rsidR="00286753" w:rsidRDefault="00286753" w:rsidP="00286753">
      <w:pPr>
        <w:spacing w:line="460" w:lineRule="exact"/>
        <w:ind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分基础知识和实务管理两部分。</w:t>
      </w:r>
    </w:p>
    <w:p w:rsidR="00286753" w:rsidRDefault="00286753" w:rsidP="00286753">
      <w:pPr>
        <w:spacing w:line="460" w:lineRule="exact"/>
        <w:rPr>
          <w:rFonts w:ascii="宋体" w:hAnsi="宋体"/>
          <w:color w:val="000000"/>
          <w:sz w:val="28"/>
        </w:rPr>
      </w:pPr>
      <w:r>
        <w:rPr>
          <w:rStyle w:val="a5"/>
          <w:rFonts w:ascii="宋体" w:hAnsi="宋体"/>
          <w:color w:val="000000"/>
          <w:sz w:val="28"/>
        </w:rPr>
        <w:t>三、培训方式：</w:t>
      </w:r>
    </w:p>
    <w:p w:rsidR="00286753" w:rsidRDefault="00286753" w:rsidP="00286753">
      <w:pPr>
        <w:spacing w:line="460" w:lineRule="exact"/>
        <w:ind w:firstLine="48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4"/>
        </w:rPr>
        <w:t>自学+面授，于每月第一周开始集中面授</w:t>
      </w:r>
      <w:r>
        <w:rPr>
          <w:rFonts w:ascii="仿宋_GB2312" w:eastAsia="仿宋_GB2312" w:hAnsi="宋体" w:hint="eastAsia"/>
          <w:sz w:val="28"/>
        </w:rPr>
        <w:t>。</w:t>
      </w:r>
    </w:p>
    <w:p w:rsidR="00286753" w:rsidRDefault="00286753" w:rsidP="00286753">
      <w:pPr>
        <w:spacing w:line="460" w:lineRule="exact"/>
        <w:rPr>
          <w:rFonts w:ascii="宋体" w:hAnsi="宋体"/>
          <w:color w:val="000000"/>
          <w:sz w:val="28"/>
        </w:rPr>
      </w:pPr>
      <w:r>
        <w:rPr>
          <w:rStyle w:val="a5"/>
          <w:rFonts w:ascii="宋体" w:hAnsi="宋体"/>
          <w:color w:val="000000"/>
          <w:sz w:val="28"/>
        </w:rPr>
        <w:t>四、考试方式：</w:t>
      </w:r>
    </w:p>
    <w:p w:rsidR="00286753" w:rsidRDefault="00286753" w:rsidP="00286753">
      <w:pPr>
        <w:spacing w:line="460" w:lineRule="exact"/>
        <w:ind w:firstLineChars="250" w:firstLine="60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由中国建设教育协会统一命题，统一阅卷。各考点按照建协要求在当地安排考场组织考试。</w:t>
      </w:r>
    </w:p>
    <w:p w:rsidR="00286753" w:rsidRDefault="00286753" w:rsidP="00286753">
      <w:pPr>
        <w:spacing w:line="460" w:lineRule="exact"/>
        <w:rPr>
          <w:rFonts w:ascii="宋体" w:hAnsi="宋体"/>
          <w:color w:val="000000"/>
          <w:sz w:val="28"/>
        </w:rPr>
      </w:pPr>
      <w:r>
        <w:rPr>
          <w:rStyle w:val="a5"/>
          <w:rFonts w:ascii="宋体" w:hAnsi="宋体"/>
          <w:color w:val="000000"/>
          <w:sz w:val="28"/>
        </w:rPr>
        <w:t>五、证书</w:t>
      </w:r>
      <w:r>
        <w:rPr>
          <w:rStyle w:val="a5"/>
          <w:rFonts w:ascii="宋体" w:hAnsi="宋体" w:hint="eastAsia"/>
          <w:color w:val="000000"/>
          <w:sz w:val="28"/>
        </w:rPr>
        <w:t>颁发</w:t>
      </w:r>
      <w:r>
        <w:rPr>
          <w:rStyle w:val="a5"/>
          <w:rFonts w:ascii="宋体" w:hAnsi="宋体"/>
          <w:color w:val="000000"/>
          <w:sz w:val="28"/>
        </w:rPr>
        <w:t>：</w:t>
      </w:r>
    </w:p>
    <w:p w:rsidR="00286753" w:rsidRDefault="00286753" w:rsidP="00286753">
      <w:pPr>
        <w:spacing w:line="460" w:lineRule="exact"/>
        <w:ind w:firstLineChars="250" w:firstLine="525"/>
        <w:rPr>
          <w:rFonts w:ascii="仿宋_GB2312" w:eastAsia="仿宋_GB2312" w:hAnsi="宋体" w:hint="eastAsi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589915</wp:posOffset>
            </wp:positionV>
            <wp:extent cx="1851025" cy="1841500"/>
            <wp:effectExtent l="19050" t="0" r="15875" b="0"/>
            <wp:wrapNone/>
            <wp:docPr id="4" name="图片 4" descr="QQ图片2016120820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1612082017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329890">
                      <a:off x="0" y="0"/>
                      <a:ext cx="185102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宋体" w:hint="eastAsia"/>
          <w:sz w:val="24"/>
        </w:rPr>
        <w:t>考试通过后的15个工作日之内，合格者由中国建设教育协会盖印颁发《住房和城乡建设领域专业技术管理人员职业培训合格证书》，全国通用，证书网上查询。</w:t>
      </w:r>
    </w:p>
    <w:p w:rsidR="00286753" w:rsidRDefault="00286753" w:rsidP="00286753">
      <w:pPr>
        <w:ind w:left="5760" w:hangingChars="1800" w:hanging="576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 北京中博智远教育科技有限公司</w:t>
      </w:r>
    </w:p>
    <w:p w:rsidR="00286753" w:rsidRDefault="00286753" w:rsidP="00286753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二0一二年五月10日</w:t>
      </w:r>
    </w:p>
    <w:p w:rsidR="00286753" w:rsidRDefault="00286753" w:rsidP="00286753">
      <w:pPr>
        <w:rPr>
          <w:rFonts w:ascii="宋体" w:hAnsi="宋体" w:hint="eastAsia"/>
          <w:b/>
          <w:snapToGrid w:val="0"/>
          <w:spacing w:val="20"/>
          <w:kern w:val="0"/>
          <w:sz w:val="30"/>
        </w:rPr>
      </w:pPr>
    </w:p>
    <w:tbl>
      <w:tblPr>
        <w:tblpPr w:leftFromText="180" w:rightFromText="180" w:vertAnchor="page" w:horzAnchor="margin" w:tblpY="1441"/>
        <w:tblW w:w="0" w:type="auto"/>
        <w:tblLayout w:type="fixed"/>
        <w:tblLook w:val="0000"/>
      </w:tblPr>
      <w:tblGrid>
        <w:gridCol w:w="1255"/>
        <w:gridCol w:w="926"/>
        <w:gridCol w:w="1933"/>
        <w:gridCol w:w="833"/>
        <w:gridCol w:w="1103"/>
        <w:gridCol w:w="2351"/>
      </w:tblGrid>
      <w:tr w:rsidR="00286753" w:rsidTr="00480A38">
        <w:trPr>
          <w:trHeight w:val="73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lastRenderedPageBreak/>
              <w:t>岗位名称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收费标准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学习内容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考试时间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发证机关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报名所需材料</w:t>
            </w:r>
          </w:p>
        </w:tc>
      </w:tr>
      <w:tr w:rsidR="00286753" w:rsidTr="00480A38">
        <w:trPr>
          <w:trHeight w:val="103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造价员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4000.00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工程造价基础知识</w:t>
            </w:r>
            <w:r>
              <w:rPr>
                <w:rFonts w:ascii="宋体" w:hAnsi="宋体" w:hint="eastAsia"/>
                <w:kern w:val="0"/>
                <w:sz w:val="18"/>
              </w:rPr>
              <w:br/>
              <w:t>工程计量与计价实务（土建）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color w:val="FF0000"/>
                <w:kern w:val="0"/>
                <w:sz w:val="18"/>
              </w:rPr>
              <w:t>中国建设工程造价管理协会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ascii="宋体" w:hAnsi="宋体"/>
                <w:kern w:val="0"/>
                <w:sz w:val="18"/>
              </w:rPr>
            </w:pPr>
            <w:r>
              <w:rPr>
                <w:sz w:val="18"/>
              </w:rPr>
              <w:t>需：身份证复印件和学历证复印件</w:t>
            </w:r>
            <w:r>
              <w:rPr>
                <w:sz w:val="18"/>
              </w:rPr>
              <w:t>A4</w:t>
            </w:r>
            <w:r>
              <w:rPr>
                <w:sz w:val="18"/>
              </w:rPr>
              <w:t>纸各一张；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张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寸</w:t>
            </w:r>
            <w:r>
              <w:rPr>
                <w:rFonts w:hint="eastAsia"/>
                <w:sz w:val="18"/>
              </w:rPr>
              <w:t>蓝底彩照</w:t>
            </w:r>
            <w:r>
              <w:rPr>
                <w:sz w:val="18"/>
              </w:rPr>
              <w:t xml:space="preserve"> </w:t>
            </w:r>
          </w:p>
        </w:tc>
      </w:tr>
      <w:tr w:rsidR="00286753" w:rsidTr="00480A38">
        <w:trPr>
          <w:trHeight w:val="118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ind w:firstLineChars="150" w:firstLine="270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施工员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753" w:rsidRDefault="00286753" w:rsidP="00480A38">
            <w:pPr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专业基础知识专业管理实务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rPr>
                <w:rFonts w:ascii="宋体" w:hAnsi="宋体" w:hint="eastAsia"/>
                <w:color w:val="FF0000"/>
                <w:kern w:val="0"/>
                <w:sz w:val="18"/>
              </w:rPr>
            </w:pPr>
          </w:p>
          <w:p w:rsidR="00286753" w:rsidRDefault="00286753" w:rsidP="00480A38">
            <w:pPr>
              <w:widowControl/>
              <w:rPr>
                <w:rFonts w:ascii="宋体" w:hAnsi="宋体" w:hint="eastAsia"/>
                <w:color w:val="FF0000"/>
                <w:kern w:val="0"/>
                <w:sz w:val="18"/>
              </w:rPr>
            </w:pPr>
          </w:p>
          <w:p w:rsidR="00286753" w:rsidRDefault="00286753" w:rsidP="00480A38">
            <w:pPr>
              <w:widowControl/>
              <w:rPr>
                <w:rFonts w:ascii="宋体" w:hAnsi="宋体" w:hint="eastAsia"/>
                <w:color w:val="FF0000"/>
                <w:kern w:val="0"/>
                <w:sz w:val="18"/>
              </w:rPr>
            </w:pPr>
          </w:p>
          <w:p w:rsidR="00286753" w:rsidRDefault="00286753" w:rsidP="00480A38">
            <w:pPr>
              <w:widowControl/>
              <w:rPr>
                <w:rFonts w:ascii="宋体" w:hAnsi="宋体" w:hint="eastAsia"/>
                <w:color w:val="FF0000"/>
                <w:kern w:val="0"/>
                <w:sz w:val="18"/>
              </w:rPr>
            </w:pPr>
          </w:p>
          <w:p w:rsidR="00286753" w:rsidRDefault="00286753" w:rsidP="00480A38">
            <w:pPr>
              <w:widowControl/>
              <w:rPr>
                <w:rFonts w:ascii="宋体" w:hAnsi="宋体" w:hint="eastAsia"/>
                <w:color w:val="FF0000"/>
                <w:kern w:val="0"/>
                <w:sz w:val="18"/>
              </w:rPr>
            </w:pPr>
            <w:r>
              <w:rPr>
                <w:rFonts w:ascii="宋体" w:hAnsi="宋体" w:hint="eastAsia"/>
                <w:color w:val="FF0000"/>
                <w:kern w:val="0"/>
                <w:sz w:val="18"/>
              </w:rPr>
              <w:t xml:space="preserve">中国建设教育协会　　　</w:t>
            </w:r>
          </w:p>
          <w:p w:rsidR="00286753" w:rsidRDefault="00286753" w:rsidP="00480A38">
            <w:pPr>
              <w:rPr>
                <w:rFonts w:ascii="宋体" w:hAnsi="宋体" w:hint="eastAsia"/>
                <w:color w:val="FF0000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全国通用，网上查询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t>需：身份证复印件和学历证复印件</w:t>
            </w:r>
            <w:r>
              <w:rPr>
                <w:sz w:val="18"/>
              </w:rPr>
              <w:t>A4</w:t>
            </w:r>
            <w:r>
              <w:rPr>
                <w:sz w:val="18"/>
              </w:rPr>
              <w:t>纸各一张；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张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寸</w:t>
            </w:r>
            <w:r>
              <w:rPr>
                <w:rFonts w:hint="eastAsia"/>
                <w:sz w:val="18"/>
              </w:rPr>
              <w:t>蓝底彩照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【电子版】</w:t>
            </w:r>
          </w:p>
        </w:tc>
      </w:tr>
      <w:tr w:rsidR="00286753" w:rsidTr="00480A38">
        <w:trPr>
          <w:trHeight w:val="640"/>
        </w:trPr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ind w:firstLineChars="150" w:firstLine="270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安全员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/>
                <w:kern w:val="0"/>
                <w:sz w:val="18"/>
              </w:rPr>
              <w:t>850.00</w:t>
            </w:r>
            <w:r>
              <w:rPr>
                <w:rFonts w:ascii="宋体" w:hAnsi="宋体"/>
                <w:kern w:val="0"/>
                <w:sz w:val="18"/>
              </w:rPr>
              <w:tab/>
            </w:r>
          </w:p>
        </w:tc>
        <w:tc>
          <w:tcPr>
            <w:tcW w:w="19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6753" w:rsidRDefault="00286753" w:rsidP="00480A38">
            <w:pPr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专业基础知识专业管理实务</w:t>
            </w:r>
          </w:p>
        </w:tc>
        <w:tc>
          <w:tcPr>
            <w:tcW w:w="833" w:type="dxa"/>
            <w:vMerge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286753" w:rsidRDefault="00286753" w:rsidP="00480A38">
            <w:pPr>
              <w:jc w:val="left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 w:hint="eastAsia"/>
                <w:color w:val="FF0000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同上</w:t>
            </w:r>
          </w:p>
        </w:tc>
      </w:tr>
      <w:tr w:rsidR="00286753" w:rsidTr="00480A38">
        <w:trPr>
          <w:trHeight w:val="74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质检员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 xml:space="preserve">850.00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专业基础知识、专业管理实务</w:t>
            </w:r>
          </w:p>
        </w:tc>
        <w:tc>
          <w:tcPr>
            <w:tcW w:w="833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每月</w:t>
            </w:r>
          </w:p>
          <w:p w:rsidR="00286753" w:rsidRDefault="00286753" w:rsidP="00480A38">
            <w:pPr>
              <w:widowControl/>
              <w:jc w:val="left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第一周</w:t>
            </w:r>
          </w:p>
          <w:p w:rsidR="00286753" w:rsidRDefault="00286753" w:rsidP="00480A38">
            <w:pPr>
              <w:widowControl/>
              <w:jc w:val="left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周六</w:t>
            </w:r>
            <w:r>
              <w:rPr>
                <w:rFonts w:ascii="宋体" w:hAnsi="宋体" w:hint="eastAsia"/>
                <w:kern w:val="0"/>
                <w:sz w:val="18"/>
              </w:rPr>
              <w:br/>
              <w:t>特殊情况顺延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 w:hint="eastAsia"/>
                <w:color w:val="FF0000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41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材料员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39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资料员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 xml:space="preserve">850.00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38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试验员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专业基础知识、专业管理实务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hint="eastAsia"/>
                <w:sz w:val="18"/>
              </w:rPr>
            </w:pPr>
          </w:p>
          <w:p w:rsidR="00286753" w:rsidRDefault="00286753" w:rsidP="00480A38">
            <w:pPr>
              <w:rPr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381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合同员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专业基础知识、专业管理实务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37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物业管理员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专业基础知识、专业管理实务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193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测量员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专业基础知识、专业管理实务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34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监理员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850.00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专业基础知识专业管理实务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同上</w:t>
            </w:r>
          </w:p>
        </w:tc>
      </w:tr>
      <w:tr w:rsidR="00286753" w:rsidTr="00480A38">
        <w:trPr>
          <w:trHeight w:val="174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非注册类的全国监理工程师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 w:hint="eastAsia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1300.00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工程建设监理概论、工程建设合同管理、工程建设质量控制、工程建设投资控制、工程建设信息管理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每月，月中考一次</w:t>
            </w:r>
          </w:p>
          <w:p w:rsidR="00286753" w:rsidRDefault="00286753" w:rsidP="00480A38">
            <w:pPr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widowControl/>
              <w:jc w:val="center"/>
              <w:rPr>
                <w:rFonts w:ascii="宋体" w:hAnsi="宋体" w:hint="eastAsia"/>
                <w:color w:val="FF0000"/>
                <w:kern w:val="0"/>
                <w:sz w:val="18"/>
              </w:rPr>
            </w:pPr>
            <w:r>
              <w:rPr>
                <w:rFonts w:ascii="宋体" w:hAnsi="宋体" w:hint="eastAsia"/>
                <w:color w:val="FF0000"/>
                <w:kern w:val="0"/>
                <w:sz w:val="18"/>
              </w:rPr>
              <w:t xml:space="preserve">中国建设教育协会　　　</w:t>
            </w:r>
          </w:p>
          <w:p w:rsidR="00286753" w:rsidRDefault="00286753" w:rsidP="00480A38">
            <w:pPr>
              <w:jc w:val="center"/>
              <w:rPr>
                <w:rFonts w:ascii="宋体" w:hAnsi="宋体"/>
                <w:color w:val="FF0000"/>
                <w:kern w:val="0"/>
                <w:sz w:val="1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全国通用，网上查询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rPr>
                <w:sz w:val="18"/>
              </w:rPr>
            </w:pPr>
            <w:r>
              <w:rPr>
                <w:sz w:val="18"/>
              </w:rPr>
              <w:t>需：身份证复印件和学历证复印件</w:t>
            </w:r>
            <w:r>
              <w:rPr>
                <w:sz w:val="18"/>
              </w:rPr>
              <w:t>A4</w:t>
            </w:r>
            <w:r>
              <w:rPr>
                <w:sz w:val="18"/>
              </w:rPr>
              <w:t>纸各一张；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张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寸</w:t>
            </w:r>
            <w:r>
              <w:rPr>
                <w:rFonts w:hint="eastAsia"/>
                <w:sz w:val="18"/>
              </w:rPr>
              <w:t>蓝底彩照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【电子版】</w:t>
            </w:r>
          </w:p>
          <w:p w:rsidR="00286753" w:rsidRDefault="00286753" w:rsidP="00480A38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</w:tc>
      </w:tr>
      <w:tr w:rsidR="00286753" w:rsidTr="00480A38">
        <w:trPr>
          <w:trHeight w:val="1297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spacing w:line="240" w:lineRule="atLeast"/>
              <w:rPr>
                <w:rFonts w:ascii="宋体" w:hAnsi="宋体" w:hint="eastAsia"/>
                <w:kern w:val="0"/>
                <w:szCs w:val="21"/>
              </w:rPr>
            </w:pPr>
          </w:p>
          <w:p w:rsidR="00286753" w:rsidRPr="00A24B6A" w:rsidRDefault="00286753" w:rsidP="00480A38">
            <w:pPr>
              <w:spacing w:line="240" w:lineRule="atLeast"/>
              <w:rPr>
                <w:rFonts w:ascii="宋体" w:hAnsi="宋体" w:hint="eastAsia"/>
                <w:kern w:val="0"/>
                <w:szCs w:val="21"/>
              </w:rPr>
            </w:pPr>
            <w:r w:rsidRPr="00A24B6A">
              <w:rPr>
                <w:rFonts w:ascii="宋体" w:hAnsi="宋体" w:hint="eastAsia"/>
                <w:kern w:val="0"/>
                <w:szCs w:val="21"/>
              </w:rPr>
              <w:t>工商银行：户名：</w:t>
            </w:r>
            <w:r>
              <w:rPr>
                <w:rFonts w:ascii="宋体" w:hAnsi="宋体" w:hint="eastAsia"/>
                <w:kern w:val="0"/>
                <w:szCs w:val="21"/>
              </w:rPr>
              <w:t>赵帅</w:t>
            </w:r>
          </w:p>
          <w:p w:rsidR="00286753" w:rsidRPr="001553AE" w:rsidRDefault="00286753" w:rsidP="00480A38">
            <w:pPr>
              <w:spacing w:line="240" w:lineRule="atLeast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账号：</w:t>
            </w:r>
            <w:r w:rsidRPr="001553AE">
              <w:rPr>
                <w:rFonts w:ascii="宋体" w:hAnsi="宋体" w:hint="eastAsia"/>
                <w:kern w:val="0"/>
                <w:sz w:val="28"/>
                <w:szCs w:val="28"/>
              </w:rPr>
              <w:t>6212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1553AE">
              <w:rPr>
                <w:rFonts w:ascii="宋体" w:hAnsi="宋体" w:hint="eastAsia"/>
                <w:kern w:val="0"/>
                <w:sz w:val="28"/>
                <w:szCs w:val="28"/>
              </w:rPr>
              <w:t>2602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1553AE">
              <w:rPr>
                <w:rFonts w:ascii="宋体" w:hAnsi="宋体" w:hint="eastAsia"/>
                <w:kern w:val="0"/>
                <w:sz w:val="28"/>
                <w:szCs w:val="28"/>
              </w:rPr>
              <w:t>0002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1553AE">
              <w:rPr>
                <w:rFonts w:ascii="宋体" w:hAnsi="宋体" w:hint="eastAsia"/>
                <w:kern w:val="0"/>
                <w:sz w:val="28"/>
                <w:szCs w:val="28"/>
              </w:rPr>
              <w:t>591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 w:rsidRPr="001553AE">
              <w:rPr>
                <w:rFonts w:ascii="宋体" w:hAnsi="宋体" w:hint="eastAsia"/>
                <w:kern w:val="0"/>
                <w:sz w:val="28"/>
                <w:szCs w:val="28"/>
              </w:rPr>
              <w:t>7788</w:t>
            </w:r>
          </w:p>
          <w:p w:rsidR="00286753" w:rsidRPr="00A24B6A" w:rsidRDefault="00286753" w:rsidP="00480A38">
            <w:pPr>
              <w:spacing w:line="240" w:lineRule="atLeast"/>
              <w:rPr>
                <w:rFonts w:ascii="宋体" w:hAnsi="宋体" w:hint="eastAsia"/>
                <w:b/>
                <w:color w:val="FF0000"/>
                <w:kern w:val="0"/>
                <w:szCs w:val="21"/>
              </w:rPr>
            </w:pPr>
            <w:r w:rsidRPr="00A24B6A">
              <w:rPr>
                <w:rFonts w:ascii="宋体" w:hAnsi="宋体" w:hint="eastAsia"/>
                <w:b/>
                <w:color w:val="FF0000"/>
                <w:kern w:val="0"/>
                <w:szCs w:val="21"/>
              </w:rPr>
              <w:t>汇款请注明：培训费</w:t>
            </w:r>
          </w:p>
          <w:p w:rsidR="00286753" w:rsidRDefault="00286753" w:rsidP="00480A38">
            <w:pPr>
              <w:spacing w:line="240" w:lineRule="atLeast"/>
              <w:rPr>
                <w:rFonts w:ascii="宋体" w:hAnsi="宋体" w:hint="eastAsia"/>
                <w:kern w:val="0"/>
                <w:sz w:val="18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Pr="00A24B6A" w:rsidRDefault="00286753" w:rsidP="00480A3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农商对公</w:t>
            </w:r>
            <w:r w:rsidRPr="00A24B6A">
              <w:rPr>
                <w:rFonts w:hint="eastAsia"/>
                <w:sz w:val="24"/>
                <w:szCs w:val="24"/>
              </w:rPr>
              <w:t>银行：</w:t>
            </w:r>
          </w:p>
          <w:p w:rsidR="00286753" w:rsidRPr="008224F8" w:rsidRDefault="00286753" w:rsidP="00480A3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 w:rsidRPr="008224F8">
              <w:rPr>
                <w:rFonts w:hint="eastAsia"/>
                <w:sz w:val="24"/>
                <w:szCs w:val="24"/>
              </w:rPr>
              <w:t>户名：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北京中博智远教育科技有限公司</w:t>
            </w:r>
          </w:p>
          <w:p w:rsidR="00286753" w:rsidRPr="008224F8" w:rsidRDefault="00286753" w:rsidP="00480A38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 w:rsidRPr="008224F8">
              <w:rPr>
                <w:rFonts w:hint="eastAsia"/>
                <w:sz w:val="28"/>
                <w:szCs w:val="28"/>
              </w:rPr>
              <w:t>账号：</w:t>
            </w:r>
            <w:r>
              <w:rPr>
                <w:rFonts w:hint="eastAsia"/>
                <w:sz w:val="28"/>
                <w:szCs w:val="28"/>
              </w:rPr>
              <w:t>0119 0501 0300 0005 920</w:t>
            </w:r>
          </w:p>
        </w:tc>
      </w:tr>
    </w:tbl>
    <w:p w:rsidR="00286753" w:rsidRDefault="00286753" w:rsidP="00286753">
      <w:pPr>
        <w:jc w:val="center"/>
        <w:rPr>
          <w:rFonts w:ascii="宋体" w:hAnsi="宋体" w:hint="eastAsia"/>
          <w:b/>
          <w:snapToGrid w:val="0"/>
          <w:spacing w:val="20"/>
          <w:kern w:val="0"/>
          <w:sz w:val="30"/>
        </w:rPr>
      </w:pPr>
    </w:p>
    <w:p w:rsidR="00286753" w:rsidRPr="00A24B6A" w:rsidRDefault="00286753" w:rsidP="00286753">
      <w:pPr>
        <w:jc w:val="center"/>
        <w:rPr>
          <w:rFonts w:ascii="宋体" w:hAnsi="宋体" w:hint="eastAsia"/>
          <w:snapToGrid w:val="0"/>
          <w:spacing w:val="20"/>
          <w:kern w:val="0"/>
          <w:sz w:val="30"/>
        </w:rPr>
      </w:pPr>
    </w:p>
    <w:p w:rsidR="00286753" w:rsidRDefault="00286753" w:rsidP="00286753">
      <w:pPr>
        <w:jc w:val="center"/>
        <w:rPr>
          <w:rFonts w:ascii="宋体" w:hAnsi="宋体" w:hint="eastAsia"/>
          <w:b/>
          <w:snapToGrid w:val="0"/>
          <w:spacing w:val="20"/>
          <w:kern w:val="0"/>
          <w:sz w:val="30"/>
        </w:rPr>
      </w:pPr>
    </w:p>
    <w:p w:rsidR="00286753" w:rsidRDefault="00286753" w:rsidP="00286753">
      <w:pPr>
        <w:jc w:val="center"/>
        <w:rPr>
          <w:rFonts w:ascii="宋体" w:hAnsi="宋体" w:hint="eastAsia"/>
          <w:b/>
          <w:snapToGrid w:val="0"/>
          <w:spacing w:val="20"/>
          <w:kern w:val="0"/>
          <w:sz w:val="30"/>
        </w:rPr>
      </w:pPr>
    </w:p>
    <w:p w:rsidR="00286753" w:rsidRDefault="00286753" w:rsidP="00286753">
      <w:pPr>
        <w:jc w:val="center"/>
        <w:rPr>
          <w:b/>
          <w:sz w:val="30"/>
        </w:rPr>
      </w:pPr>
      <w:r>
        <w:rPr>
          <w:color w:val="3366FF"/>
          <w:lang w:val="en-US" w:eastAsia="zh-CN"/>
        </w:rPr>
        <w:pict>
          <v:line id="_x0000_s2051" style="position:absolute;left:0;text-align:left;flip:y;z-index:251661312" from="-27pt,0" to="438.75pt,.25pt" strokecolor="blue"/>
        </w:pict>
      </w:r>
      <w:r>
        <w:rPr>
          <w:rFonts w:ascii="宋体" w:hAnsi="宋体" w:hint="eastAsia"/>
          <w:b/>
          <w:snapToGrid w:val="0"/>
          <w:spacing w:val="20"/>
          <w:kern w:val="0"/>
          <w:sz w:val="30"/>
        </w:rPr>
        <w:t>住房和城乡建设部领域技术管理岗位</w:t>
      </w:r>
      <w:r>
        <w:rPr>
          <w:rFonts w:hint="eastAsia"/>
          <w:b/>
          <w:sz w:val="30"/>
        </w:rPr>
        <w:t>、职业技能岗位、建筑机械培训</w:t>
      </w:r>
      <w:r>
        <w:rPr>
          <w:rFonts w:ascii="宋体" w:hAnsi="宋体" w:hint="eastAsia"/>
          <w:b/>
          <w:snapToGrid w:val="0"/>
          <w:spacing w:val="20"/>
          <w:kern w:val="0"/>
          <w:sz w:val="30"/>
        </w:rPr>
        <w:t>考试报名表</w:t>
      </w:r>
    </w:p>
    <w:p w:rsidR="00286753" w:rsidRDefault="00286753" w:rsidP="00286753">
      <w:pPr>
        <w:ind w:firstLineChars="147" w:firstLine="413"/>
        <w:rPr>
          <w:b/>
          <w:sz w:val="28"/>
        </w:rPr>
      </w:pPr>
      <w:r>
        <w:rPr>
          <w:rFonts w:hint="eastAsia"/>
          <w:b/>
          <w:sz w:val="28"/>
        </w:rPr>
        <w:t>申报专业：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b/>
          <w:sz w:val="28"/>
          <w:u w:val="single"/>
        </w:rPr>
        <w:t xml:space="preserve">   </w:t>
      </w:r>
      <w:r>
        <w:rPr>
          <w:rFonts w:hint="eastAsia"/>
          <w:b/>
          <w:sz w:val="28"/>
        </w:rPr>
        <w:t>所在区域：</w:t>
      </w:r>
      <w:r>
        <w:rPr>
          <w:rFonts w:hint="eastAsia"/>
          <w:b/>
          <w:sz w:val="28"/>
          <w:u w:val="single"/>
        </w:rPr>
        <w:t xml:space="preserve">             </w:t>
      </w: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5"/>
        <w:gridCol w:w="521"/>
        <w:gridCol w:w="1408"/>
        <w:gridCol w:w="861"/>
        <w:gridCol w:w="880"/>
        <w:gridCol w:w="1603"/>
        <w:gridCol w:w="2112"/>
      </w:tblGrid>
      <w:tr w:rsidR="00286753" w:rsidTr="00480A38">
        <w:trPr>
          <w:cantSplit/>
          <w:trHeight w:val="415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ind w:left="360" w:hangingChars="150" w:hanging="360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姓  名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性  别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一</w:t>
            </w:r>
          </w:p>
          <w:p w:rsidR="00286753" w:rsidRDefault="00286753" w:rsidP="00480A38">
            <w:pPr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寸</w:t>
            </w:r>
          </w:p>
          <w:p w:rsidR="00286753" w:rsidRDefault="00286753" w:rsidP="00480A38">
            <w:pPr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照</w:t>
            </w:r>
          </w:p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片</w:t>
            </w:r>
          </w:p>
        </w:tc>
      </w:tr>
      <w:tr w:rsidR="00286753" w:rsidTr="00480A38">
        <w:trPr>
          <w:cantSplit/>
          <w:trHeight w:val="370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ind w:left="360" w:hangingChars="150" w:hanging="360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原  籍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学  历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/>
                <w:snapToGrid w:val="0"/>
                <w:sz w:val="24"/>
              </w:rPr>
            </w:pPr>
          </w:p>
        </w:tc>
      </w:tr>
      <w:tr w:rsidR="00286753" w:rsidTr="00480A38">
        <w:trPr>
          <w:cantSplit/>
          <w:trHeight w:val="385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身 份 证 号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ind w:rightChars="120" w:right="252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/>
                <w:snapToGrid w:val="0"/>
                <w:sz w:val="24"/>
              </w:rPr>
            </w:pPr>
          </w:p>
        </w:tc>
      </w:tr>
      <w:tr w:rsidR="00286753" w:rsidTr="00480A38">
        <w:trPr>
          <w:cantSplit/>
          <w:trHeight w:val="385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邮 箱 地 址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ind w:rightChars="120" w:right="252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/>
                <w:snapToGrid w:val="0"/>
                <w:sz w:val="24"/>
              </w:rPr>
            </w:pPr>
          </w:p>
        </w:tc>
      </w:tr>
      <w:tr w:rsidR="00286753" w:rsidTr="00480A38">
        <w:trPr>
          <w:cantSplit/>
          <w:trHeight w:val="509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联 系 电 话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/>
                <w:snapToGrid w:val="0"/>
                <w:sz w:val="24"/>
              </w:rPr>
            </w:pPr>
          </w:p>
        </w:tc>
      </w:tr>
      <w:tr w:rsidR="00286753" w:rsidTr="00480A38">
        <w:trPr>
          <w:cantSplit/>
          <w:trHeight w:val="444"/>
        </w:trPr>
        <w:tc>
          <w:tcPr>
            <w:tcW w:w="19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聘用工作单位</w:t>
            </w:r>
          </w:p>
        </w:tc>
        <w:tc>
          <w:tcPr>
            <w:tcW w:w="47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 xml:space="preserve">     </w:t>
            </w:r>
          </w:p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 xml:space="preserve">    </w:t>
            </w:r>
          </w:p>
        </w:tc>
        <w:tc>
          <w:tcPr>
            <w:tcW w:w="2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widowControl/>
              <w:jc w:val="left"/>
              <w:rPr>
                <w:rFonts w:ascii="宋体-18030" w:eastAsia="宋体-18030" w:hAnsi="宋体-18030"/>
                <w:snapToGrid w:val="0"/>
                <w:sz w:val="24"/>
              </w:rPr>
            </w:pPr>
          </w:p>
        </w:tc>
      </w:tr>
      <w:tr w:rsidR="00286753" w:rsidTr="00480A38">
        <w:trPr>
          <w:cantSplit/>
          <w:trHeight w:val="447"/>
        </w:trPr>
        <w:tc>
          <w:tcPr>
            <w:tcW w:w="8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ind w:leftChars="-51" w:left="-107" w:firstLineChars="45" w:firstLine="108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工作简历</w:t>
            </w:r>
          </w:p>
        </w:tc>
      </w:tr>
      <w:tr w:rsidR="00286753" w:rsidTr="00480A38">
        <w:trPr>
          <w:cantSplit/>
          <w:trHeight w:val="1648"/>
        </w:trPr>
        <w:tc>
          <w:tcPr>
            <w:tcW w:w="8800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rPr>
                <w:rFonts w:ascii="宋体-18030" w:eastAsia="宋体-18030" w:hAnsi="宋体-18030" w:hint="eastAsia"/>
                <w:snapToGrid w:val="0"/>
                <w:sz w:val="24"/>
              </w:rPr>
            </w:pPr>
          </w:p>
        </w:tc>
      </w:tr>
      <w:tr w:rsidR="00286753" w:rsidTr="00480A38">
        <w:trPr>
          <w:trHeight w:hRule="exact" w:val="1487"/>
        </w:trPr>
        <w:tc>
          <w:tcPr>
            <w:tcW w:w="4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考 试 科 目</w:t>
            </w:r>
          </w:p>
        </w:tc>
        <w:tc>
          <w:tcPr>
            <w:tcW w:w="4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考 试 成 绩</w:t>
            </w:r>
          </w:p>
        </w:tc>
      </w:tr>
      <w:tr w:rsidR="00286753" w:rsidTr="00480A38">
        <w:trPr>
          <w:trHeight w:hRule="exact" w:val="405"/>
        </w:trPr>
        <w:tc>
          <w:tcPr>
            <w:tcW w:w="4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 w:hint="eastAsia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质量员</w:t>
            </w:r>
          </w:p>
        </w:tc>
        <w:tc>
          <w:tcPr>
            <w:tcW w:w="4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jc w:val="center"/>
              <w:rPr>
                <w:rFonts w:ascii="宋体-18030" w:eastAsia="宋体-18030" w:hAnsi="宋体-18030"/>
                <w:sz w:val="24"/>
              </w:rPr>
            </w:pPr>
          </w:p>
        </w:tc>
      </w:tr>
      <w:tr w:rsidR="00286753" w:rsidTr="00480A38">
        <w:trPr>
          <w:trHeight w:hRule="exact" w:val="385"/>
        </w:trPr>
        <w:tc>
          <w:tcPr>
            <w:tcW w:w="4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spacing w:line="300" w:lineRule="auto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napToGrid w:val="0"/>
                <w:sz w:val="24"/>
              </w:rPr>
              <w:t>聘用单位意见</w:t>
            </w:r>
          </w:p>
        </w:tc>
        <w:tc>
          <w:tcPr>
            <w:tcW w:w="4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adjustRightInd w:val="0"/>
              <w:jc w:val="center"/>
              <w:rPr>
                <w:rFonts w:ascii="宋体-18030" w:eastAsia="宋体-18030" w:hAnsi="宋体-18030"/>
                <w:snapToGrid w:val="0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协会审核意见</w:t>
            </w:r>
          </w:p>
        </w:tc>
      </w:tr>
      <w:tr w:rsidR="00286753" w:rsidTr="00480A38">
        <w:trPr>
          <w:trHeight w:val="1954"/>
        </w:trPr>
        <w:tc>
          <w:tcPr>
            <w:tcW w:w="42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rPr>
                <w:rFonts w:ascii="宋体-18030" w:eastAsia="宋体-18030" w:hAnsi="宋体-18030" w:hint="eastAsia"/>
                <w:b/>
                <w:sz w:val="24"/>
              </w:rPr>
            </w:pPr>
          </w:p>
          <w:p w:rsidR="00286753" w:rsidRDefault="00286753" w:rsidP="00480A38">
            <w:pPr>
              <w:rPr>
                <w:rFonts w:ascii="宋体-18030" w:eastAsia="宋体-18030" w:hAnsi="宋体-18030" w:hint="eastAsia"/>
                <w:sz w:val="24"/>
              </w:rPr>
            </w:pPr>
          </w:p>
          <w:p w:rsidR="00286753" w:rsidRDefault="00286753" w:rsidP="00480A38">
            <w:pPr>
              <w:ind w:firstLineChars="950" w:firstLine="2280"/>
              <w:rPr>
                <w:rFonts w:ascii="宋体-18030" w:eastAsia="宋体-18030" w:hAnsi="宋体-18030" w:hint="eastAsia"/>
                <w:sz w:val="24"/>
              </w:rPr>
            </w:pPr>
          </w:p>
          <w:p w:rsidR="00286753" w:rsidRDefault="00286753" w:rsidP="00480A38">
            <w:pPr>
              <w:ind w:firstLineChars="900" w:firstLine="2160"/>
              <w:rPr>
                <w:rFonts w:ascii="宋体-18030" w:eastAsia="宋体-18030" w:hAnsi="宋体-18030" w:hint="eastAsia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（聘用单位公章）</w:t>
            </w:r>
          </w:p>
          <w:p w:rsidR="00286753" w:rsidRDefault="00286753" w:rsidP="00480A38">
            <w:pPr>
              <w:adjustRightInd w:val="0"/>
              <w:ind w:firstLineChars="1000" w:firstLine="2400"/>
              <w:rPr>
                <w:rFonts w:ascii="宋体-18030" w:eastAsia="宋体-18030" w:hAnsi="宋体-18030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年    月    日</w:t>
            </w:r>
          </w:p>
        </w:tc>
        <w:tc>
          <w:tcPr>
            <w:tcW w:w="45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6753" w:rsidRDefault="00286753" w:rsidP="00480A38">
            <w:pPr>
              <w:rPr>
                <w:rFonts w:ascii="宋体-18030" w:eastAsia="宋体-18030" w:hAnsi="宋体-18030" w:hint="eastAsia"/>
                <w:sz w:val="24"/>
              </w:rPr>
            </w:pPr>
          </w:p>
          <w:p w:rsidR="00286753" w:rsidRDefault="00286753" w:rsidP="00480A38">
            <w:pPr>
              <w:rPr>
                <w:rFonts w:ascii="宋体-18030" w:eastAsia="宋体-18030" w:hAnsi="宋体-18030" w:hint="eastAsia"/>
                <w:sz w:val="24"/>
              </w:rPr>
            </w:pPr>
          </w:p>
          <w:p w:rsidR="00286753" w:rsidRDefault="00286753" w:rsidP="00480A38">
            <w:pPr>
              <w:rPr>
                <w:rFonts w:ascii="宋体-18030" w:eastAsia="宋体-18030" w:hAnsi="宋体-18030" w:hint="eastAsia"/>
                <w:sz w:val="24"/>
              </w:rPr>
            </w:pPr>
          </w:p>
          <w:p w:rsidR="00286753" w:rsidRDefault="00286753" w:rsidP="00480A38">
            <w:pPr>
              <w:ind w:firstLineChars="1200" w:firstLine="2880"/>
              <w:rPr>
                <w:rFonts w:ascii="宋体-18030" w:eastAsia="宋体-18030" w:hAnsi="宋体-18030" w:hint="eastAsia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（协会公章）</w:t>
            </w:r>
          </w:p>
          <w:p w:rsidR="00286753" w:rsidRDefault="00286753" w:rsidP="00480A38">
            <w:pPr>
              <w:adjustRightInd w:val="0"/>
              <w:ind w:firstLineChars="1150" w:firstLine="2760"/>
              <w:rPr>
                <w:rFonts w:ascii="宋体-18030" w:eastAsia="宋体-18030" w:hAnsi="宋体-18030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年    月    日</w:t>
            </w:r>
          </w:p>
        </w:tc>
      </w:tr>
      <w:tr w:rsidR="00286753" w:rsidTr="00480A38">
        <w:trPr>
          <w:cantSplit/>
          <w:trHeight w:val="1518"/>
        </w:trPr>
        <w:tc>
          <w:tcPr>
            <w:tcW w:w="88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753" w:rsidRDefault="00286753" w:rsidP="00480A38">
            <w:pPr>
              <w:snapToGrid w:val="0"/>
              <w:spacing w:line="288" w:lineRule="auto"/>
              <w:rPr>
                <w:rFonts w:ascii="宋体-18030" w:eastAsia="宋体-18030" w:hAnsi="宋体-18030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填表说明：</w:t>
            </w:r>
          </w:p>
          <w:p w:rsidR="00286753" w:rsidRDefault="00286753" w:rsidP="00480A38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宋体-18030" w:eastAsia="宋体-18030" w:hAnsi="宋体-18030" w:hint="eastAsia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申报专业填写专业全称，如：“土建施工员”、“</w:t>
            </w:r>
            <w:r>
              <w:t xml:space="preserve"> </w:t>
            </w:r>
            <w:r>
              <w:rPr>
                <w:rFonts w:hint="eastAsia"/>
                <w:sz w:val="24"/>
              </w:rPr>
              <w:t>挖掘机械操作工（驾驶员）</w:t>
            </w:r>
            <w:r>
              <w:rPr>
                <w:rFonts w:ascii="宋体-18030" w:eastAsia="宋体-18030" w:hAnsi="宋体-18030" w:hint="eastAsia"/>
                <w:sz w:val="24"/>
              </w:rPr>
              <w:t>”等；</w:t>
            </w:r>
          </w:p>
          <w:p w:rsidR="00286753" w:rsidRDefault="00286753" w:rsidP="00480A38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宋体-18030" w:eastAsia="宋体-18030" w:hAnsi="宋体-18030" w:hint="eastAsia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此表一式一份，一次申报一个专业的考试；</w:t>
            </w:r>
          </w:p>
          <w:p w:rsidR="00286753" w:rsidRDefault="00286753" w:rsidP="00480A38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宋体-18030" w:eastAsia="宋体-18030" w:hAnsi="宋体-18030" w:hint="eastAsia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身份证复印件请贴于报名表后上方。</w:t>
            </w:r>
          </w:p>
          <w:p w:rsidR="00286753" w:rsidRDefault="00286753" w:rsidP="00480A38"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rPr>
                <w:rFonts w:ascii="宋体-18030" w:eastAsia="宋体-18030" w:hAnsi="宋体-18030" w:hint="eastAsia"/>
                <w:sz w:val="24"/>
              </w:rPr>
            </w:pPr>
            <w:r>
              <w:rPr>
                <w:rFonts w:ascii="宋体-18030" w:eastAsia="宋体-18030" w:hAnsi="宋体-18030" w:hint="eastAsia"/>
                <w:sz w:val="24"/>
              </w:rPr>
              <w:t>个人信息必须填写准确（不能少）</w:t>
            </w:r>
          </w:p>
          <w:p w:rsidR="00286753" w:rsidRDefault="00286753" w:rsidP="00480A38">
            <w:pPr>
              <w:adjustRightInd w:val="0"/>
              <w:snapToGrid w:val="0"/>
              <w:spacing w:line="288" w:lineRule="auto"/>
              <w:ind w:left="600"/>
              <w:rPr>
                <w:rFonts w:ascii="宋体-18030" w:eastAsia="宋体-18030" w:hAnsi="宋体-18030"/>
                <w:sz w:val="24"/>
              </w:rPr>
            </w:pPr>
          </w:p>
        </w:tc>
      </w:tr>
    </w:tbl>
    <w:p w:rsidR="009166C0" w:rsidRPr="00286753" w:rsidRDefault="009166C0"/>
    <w:sectPr w:rsidR="009166C0" w:rsidRPr="00286753" w:rsidSect="00125978">
      <w:pgSz w:w="11906" w:h="16838"/>
      <w:pgMar w:top="1246" w:right="1797" w:bottom="930" w:left="1871" w:header="510" w:footer="992" w:gutter="0"/>
      <w:paperSrc w:first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C0" w:rsidRDefault="009166C0" w:rsidP="00286753">
      <w:r>
        <w:separator/>
      </w:r>
    </w:p>
  </w:endnote>
  <w:endnote w:type="continuationSeparator" w:id="1">
    <w:p w:rsidR="009166C0" w:rsidRDefault="009166C0" w:rsidP="0028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auto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C0" w:rsidRDefault="009166C0" w:rsidP="00286753">
      <w:r>
        <w:separator/>
      </w:r>
    </w:p>
  </w:footnote>
  <w:footnote w:type="continuationSeparator" w:id="1">
    <w:p w:rsidR="009166C0" w:rsidRDefault="009166C0" w:rsidP="00286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753"/>
    <w:rsid w:val="00286753"/>
    <w:rsid w:val="00494F61"/>
    <w:rsid w:val="0091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753"/>
    <w:rPr>
      <w:sz w:val="18"/>
      <w:szCs w:val="18"/>
    </w:rPr>
  </w:style>
  <w:style w:type="character" w:styleId="a5">
    <w:name w:val="Strong"/>
    <w:qFormat/>
    <w:rsid w:val="0028675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Company>Sky123.Org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2017-01-16T11:55:00Z</dcterms:created>
  <dcterms:modified xsi:type="dcterms:W3CDTF">2017-01-16T11:55:00Z</dcterms:modified>
</cp:coreProperties>
</file>